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CE" w:rsidRDefault="00E42045" w:rsidP="005C23CE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</w:t>
      </w:r>
      <w:r w:rsidR="001F650D" w:rsidRPr="00641828">
        <w:rPr>
          <w:b/>
          <w:sz w:val="28"/>
          <w:szCs w:val="28"/>
          <w:u w:val="single"/>
        </w:rPr>
        <w:t xml:space="preserve">ovinná příloha </w:t>
      </w:r>
      <w:r>
        <w:rPr>
          <w:b/>
          <w:sz w:val="28"/>
          <w:szCs w:val="28"/>
          <w:u w:val="single"/>
        </w:rPr>
        <w:t>k </w:t>
      </w:r>
      <w:proofErr w:type="spellStart"/>
      <w:r>
        <w:rPr>
          <w:b/>
          <w:sz w:val="28"/>
          <w:szCs w:val="28"/>
          <w:u w:val="single"/>
        </w:rPr>
        <w:t>Fichi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F15B4E">
        <w:rPr>
          <w:b/>
          <w:sz w:val="28"/>
          <w:szCs w:val="28"/>
          <w:u w:val="single"/>
        </w:rPr>
        <w:t>č. 8</w:t>
      </w:r>
      <w:r>
        <w:rPr>
          <w:b/>
          <w:sz w:val="28"/>
          <w:szCs w:val="28"/>
          <w:u w:val="single"/>
        </w:rPr>
        <w:t xml:space="preserve"> k preferenčnímu kritériu </w:t>
      </w:r>
    </w:p>
    <w:p w:rsidR="005C23CE" w:rsidRPr="00003311" w:rsidRDefault="00F15B4E" w:rsidP="005C23CE">
      <w:pPr>
        <w:autoSpaceDE w:val="0"/>
        <w:autoSpaceDN w:val="0"/>
        <w:adjustRightInd w:val="0"/>
        <w:jc w:val="center"/>
        <w:rPr>
          <w:b/>
        </w:rPr>
      </w:pPr>
      <w:r w:rsidRPr="00F15B4E">
        <w:rPr>
          <w:b/>
          <w:sz w:val="28"/>
          <w:szCs w:val="28"/>
          <w:u w:val="single"/>
        </w:rPr>
        <w:t>Formulář prokázání příjmů ze zemědělské prvovýroby.</w:t>
      </w:r>
    </w:p>
    <w:p w:rsidR="005C23CE" w:rsidRDefault="005C23CE" w:rsidP="005C23CE">
      <w:pPr>
        <w:autoSpaceDE w:val="0"/>
        <w:autoSpaceDN w:val="0"/>
        <w:adjustRightInd w:val="0"/>
      </w:pPr>
    </w:p>
    <w:p w:rsidR="001F650D" w:rsidRPr="001F650D" w:rsidRDefault="001F650D" w:rsidP="005C23CE">
      <w:pPr>
        <w:autoSpaceDE w:val="0"/>
        <w:autoSpaceDN w:val="0"/>
        <w:adjustRightInd w:val="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 w:rsidRPr="001F650D">
              <w:t>Název žadatele: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5C23CE" w:rsidRPr="00003311" w:rsidTr="007C58C5">
        <w:trPr>
          <w:jc w:val="center"/>
        </w:trPr>
        <w:tc>
          <w:tcPr>
            <w:tcW w:w="2127" w:type="dxa"/>
            <w:vAlign w:val="center"/>
          </w:tcPr>
          <w:p w:rsidR="005C23CE" w:rsidRPr="001F650D" w:rsidRDefault="001F650D" w:rsidP="007C58C5">
            <w:pPr>
              <w:autoSpaceDE w:val="0"/>
              <w:autoSpaceDN w:val="0"/>
              <w:adjustRightInd w:val="0"/>
            </w:pPr>
            <w:r>
              <w:t>Název projektu</w:t>
            </w:r>
            <w:r w:rsidRPr="001F650D">
              <w:t>:</w:t>
            </w:r>
            <w:r w:rsidR="005C23CE" w:rsidRPr="001F650D">
              <w:t xml:space="preserve"> </w:t>
            </w:r>
          </w:p>
        </w:tc>
        <w:tc>
          <w:tcPr>
            <w:tcW w:w="6975" w:type="dxa"/>
          </w:tcPr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5C23CE" w:rsidRPr="00003311" w:rsidRDefault="005C23CE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1F650D" w:rsidRPr="00003311" w:rsidTr="007C58C5">
        <w:trPr>
          <w:jc w:val="center"/>
        </w:trPr>
        <w:tc>
          <w:tcPr>
            <w:tcW w:w="2127" w:type="dxa"/>
            <w:vAlign w:val="center"/>
          </w:tcPr>
          <w:p w:rsidR="001F650D" w:rsidRDefault="001F650D" w:rsidP="001F650D">
            <w:pPr>
              <w:autoSpaceDE w:val="0"/>
              <w:autoSpaceDN w:val="0"/>
              <w:adjustRightInd w:val="0"/>
            </w:pPr>
            <w:r>
              <w:t xml:space="preserve">Název </w:t>
            </w:r>
            <w:proofErr w:type="spellStart"/>
            <w:r>
              <w:t>Fiche</w:t>
            </w:r>
            <w:proofErr w:type="spellEnd"/>
            <w:r w:rsidRPr="001F650D">
              <w:t>:</w:t>
            </w:r>
          </w:p>
        </w:tc>
        <w:tc>
          <w:tcPr>
            <w:tcW w:w="6975" w:type="dxa"/>
          </w:tcPr>
          <w:p w:rsidR="001F650D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  <w:p w:rsidR="001F650D" w:rsidRPr="00003311" w:rsidRDefault="001F650D" w:rsidP="007C58C5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</w:pPr>
    </w:p>
    <w:p w:rsidR="00E42045" w:rsidRDefault="00E42045" w:rsidP="00E42045">
      <w:pPr>
        <w:autoSpaceDE w:val="0"/>
        <w:autoSpaceDN w:val="0"/>
        <w:adjustRightInd w:val="0"/>
        <w:jc w:val="both"/>
      </w:pPr>
    </w:p>
    <w:p w:rsidR="00F15B4E" w:rsidRDefault="00F15B4E" w:rsidP="00F15B4E">
      <w:pPr>
        <w:pStyle w:val="Nzev"/>
      </w:pPr>
      <w:r>
        <w:t>Výpočet podílu příjmů ze zemědělské prvovýroby</w:t>
      </w:r>
    </w:p>
    <w:p w:rsidR="00F15B4E" w:rsidRDefault="00F15B4E" w:rsidP="00F15B4E">
      <w:pPr>
        <w:jc w:val="both"/>
        <w:rPr>
          <w:rFonts w:ascii="Arial" w:hAnsi="Arial" w:cs="Arial"/>
          <w:b/>
          <w:bCs/>
          <w:sz w:val="28"/>
          <w:szCs w:val="28"/>
        </w:rPr>
      </w:pPr>
    </w:p>
    <w:p w:rsidR="00F15B4E" w:rsidRDefault="00F15B4E" w:rsidP="00F15B4E">
      <w:pPr>
        <w:numPr>
          <w:ilvl w:val="0"/>
          <w:numId w:val="3"/>
        </w:numPr>
        <w:tabs>
          <w:tab w:val="clear" w:pos="720"/>
        </w:tabs>
        <w:spacing w:line="360" w:lineRule="auto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předmětů podnikání žadatele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5486"/>
        <w:gridCol w:w="2466"/>
      </w:tblGrid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Činnost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 podnikání</w:t>
            </w:r>
          </w:p>
        </w:tc>
        <w:tc>
          <w:tcPr>
            <w:tcW w:w="2520" w:type="dxa"/>
          </w:tcPr>
          <w:p w:rsidR="00F15B4E" w:rsidRDefault="00F15B4E" w:rsidP="00211335">
            <w:pPr>
              <w:pStyle w:val="Nadpis1"/>
            </w:pPr>
            <w:r>
              <w:t>Rok zahájení</w:t>
            </w: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111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658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</w:tbl>
    <w:p w:rsidR="00F15B4E" w:rsidRDefault="00F15B4E" w:rsidP="00F15B4E">
      <w:pPr>
        <w:jc w:val="both"/>
        <w:rPr>
          <w:rFonts w:ascii="Arial" w:hAnsi="Arial" w:cs="Arial"/>
        </w:rPr>
      </w:pPr>
    </w:p>
    <w:p w:rsidR="00F15B4E" w:rsidRDefault="00F15B4E" w:rsidP="00F15B4E">
      <w:pPr>
        <w:jc w:val="both"/>
        <w:rPr>
          <w:rFonts w:ascii="Arial" w:hAnsi="Arial" w:cs="Arial"/>
        </w:rPr>
      </w:pPr>
    </w:p>
    <w:p w:rsidR="00F15B4E" w:rsidRDefault="00F15B4E" w:rsidP="00F15B4E">
      <w:pPr>
        <w:jc w:val="both"/>
        <w:rPr>
          <w:rFonts w:ascii="Arial" w:hAnsi="Arial" w:cs="Arial"/>
        </w:rPr>
      </w:pPr>
    </w:p>
    <w:p w:rsidR="00F15B4E" w:rsidRDefault="00F15B4E" w:rsidP="00F15B4E">
      <w:pPr>
        <w:numPr>
          <w:ilvl w:val="0"/>
          <w:numId w:val="3"/>
        </w:numPr>
        <w:tabs>
          <w:tab w:val="clear" w:pos="720"/>
        </w:tabs>
        <w:spacing w:line="360" w:lineRule="auto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příjmů za poslední účetně uzavřené období, tj. rok………..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6151"/>
        <w:gridCol w:w="2455"/>
      </w:tblGrid>
      <w:tr w:rsidR="00F15B4E" w:rsidTr="00211335">
        <w:tc>
          <w:tcPr>
            <w:tcW w:w="456" w:type="dxa"/>
            <w:vAlign w:val="center"/>
          </w:tcPr>
          <w:p w:rsidR="00F15B4E" w:rsidRDefault="00F15B4E" w:rsidP="00211335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Č.</w:t>
            </w:r>
          </w:p>
        </w:tc>
        <w:tc>
          <w:tcPr>
            <w:tcW w:w="6312" w:type="dxa"/>
            <w:vAlign w:val="center"/>
          </w:tcPr>
          <w:p w:rsidR="00F15B4E" w:rsidRDefault="00F15B4E" w:rsidP="00211335">
            <w:pPr>
              <w:spacing w:before="20" w:after="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Specifikace výnosů (příjmů)</w:t>
            </w:r>
          </w:p>
        </w:tc>
        <w:tc>
          <w:tcPr>
            <w:tcW w:w="2520" w:type="dxa"/>
            <w:vAlign w:val="center"/>
          </w:tcPr>
          <w:p w:rsidR="00F15B4E" w:rsidRDefault="00F15B4E" w:rsidP="00211335">
            <w:pPr>
              <w:spacing w:before="20" w:after="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 tis. Kč</w:t>
            </w:r>
            <w:r>
              <w:rPr>
                <w:rStyle w:val="Znakapoznpodarou"/>
                <w:rFonts w:ascii="Arial" w:hAnsi="Arial" w:cs="Arial"/>
                <w:b/>
                <w:bCs/>
              </w:rPr>
              <w:footnoteReference w:id="1"/>
            </w:r>
          </w:p>
        </w:tc>
      </w:tr>
      <w:tr w:rsidR="00F15B4E" w:rsidTr="00211335">
        <w:tc>
          <w:tcPr>
            <w:tcW w:w="456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6312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Výnosy (příjmy) celkem </w:t>
            </w:r>
          </w:p>
        </w:tc>
        <w:tc>
          <w:tcPr>
            <w:tcW w:w="2520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456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6312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Výnosy (příjmy) ze zemědělské prvovýroby</w:t>
            </w:r>
          </w:p>
        </w:tc>
        <w:tc>
          <w:tcPr>
            <w:tcW w:w="2520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456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6312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výnosy (příjmy)</w:t>
            </w:r>
          </w:p>
        </w:tc>
        <w:tc>
          <w:tcPr>
            <w:tcW w:w="2520" w:type="dxa"/>
          </w:tcPr>
          <w:p w:rsidR="00F15B4E" w:rsidRDefault="00F15B4E" w:rsidP="00211335">
            <w:pPr>
              <w:spacing w:before="20" w:after="20"/>
              <w:jc w:val="both"/>
              <w:rPr>
                <w:rFonts w:ascii="Arial" w:hAnsi="Arial" w:cs="Arial"/>
              </w:rPr>
            </w:pPr>
          </w:p>
        </w:tc>
      </w:tr>
    </w:tbl>
    <w:p w:rsidR="00F15B4E" w:rsidRDefault="00F15B4E" w:rsidP="00F15B4E">
      <w:pPr>
        <w:jc w:val="both"/>
        <w:rPr>
          <w:rFonts w:ascii="Arial" w:hAnsi="Arial" w:cs="Aria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520"/>
      </w:tblGrid>
      <w:tr w:rsidR="00F15B4E" w:rsidTr="00211335">
        <w:tblPrEx>
          <w:tblCellMar>
            <w:top w:w="0" w:type="dxa"/>
            <w:bottom w:w="0" w:type="dxa"/>
          </w:tblCellMar>
        </w:tblPrEx>
        <w:tc>
          <w:tcPr>
            <w:tcW w:w="6730" w:type="dxa"/>
          </w:tcPr>
          <w:p w:rsidR="00F15B4E" w:rsidRDefault="00F15B4E" w:rsidP="00211335">
            <w:pPr>
              <w:spacing w:before="40" w:after="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Výnosy (příjmy) ze zemědělské prvovýroby (v %)</w:t>
            </w:r>
          </w:p>
        </w:tc>
        <w:tc>
          <w:tcPr>
            <w:tcW w:w="2520" w:type="dxa"/>
          </w:tcPr>
          <w:p w:rsidR="00F15B4E" w:rsidRDefault="00F15B4E" w:rsidP="0021133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F15B4E" w:rsidRDefault="00F15B4E" w:rsidP="00F15B4E">
      <w:pPr>
        <w:jc w:val="both"/>
        <w:rPr>
          <w:rFonts w:ascii="Arial" w:hAnsi="Arial" w:cs="Arial"/>
        </w:rPr>
      </w:pPr>
    </w:p>
    <w:p w:rsidR="00F15B4E" w:rsidRDefault="00F15B4E" w:rsidP="00F15B4E">
      <w:pPr>
        <w:jc w:val="both"/>
        <w:rPr>
          <w:rFonts w:ascii="Arial" w:hAnsi="Arial" w:cs="Arial"/>
        </w:rPr>
      </w:pPr>
    </w:p>
    <w:p w:rsidR="00F15B4E" w:rsidRDefault="00F15B4E" w:rsidP="00F15B4E">
      <w:pPr>
        <w:jc w:val="both"/>
        <w:rPr>
          <w:rFonts w:ascii="Arial" w:hAnsi="Arial" w:cs="Arial"/>
        </w:rPr>
      </w:pPr>
    </w:p>
    <w:p w:rsidR="00E42045" w:rsidRDefault="00E42045" w:rsidP="005C23CE">
      <w:pPr>
        <w:autoSpaceDE w:val="0"/>
        <w:autoSpaceDN w:val="0"/>
        <w:adjustRightInd w:val="0"/>
      </w:pPr>
    </w:p>
    <w:p w:rsidR="00F15B4E" w:rsidRDefault="00F15B4E" w:rsidP="00F15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V…………………………</w:t>
      </w:r>
      <w:proofErr w:type="gramStart"/>
      <w:r>
        <w:rPr>
          <w:rFonts w:ascii="Arial" w:hAnsi="Arial" w:cs="Arial"/>
        </w:rPr>
        <w:t>….dne</w:t>
      </w:r>
      <w:proofErr w:type="gramEnd"/>
      <w:r>
        <w:rPr>
          <w:rFonts w:ascii="Arial" w:hAnsi="Arial" w:cs="Arial"/>
        </w:rPr>
        <w:t>………………………             …………………...………..</w:t>
      </w:r>
    </w:p>
    <w:p w:rsidR="00F15B4E" w:rsidRDefault="00F15B4E" w:rsidP="00F15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žadatele</w:t>
      </w:r>
    </w:p>
    <w:p w:rsidR="00F15B4E" w:rsidRDefault="00F15B4E" w:rsidP="00F15B4E">
      <w:pPr>
        <w:ind w:left="6372"/>
        <w:jc w:val="both"/>
        <w:rPr>
          <w:rFonts w:ascii="Arial" w:hAnsi="Arial" w:cs="Arial"/>
        </w:rPr>
      </w:pPr>
    </w:p>
    <w:p w:rsidR="00F15B4E" w:rsidRDefault="00F15B4E" w:rsidP="00F15B4E">
      <w:pPr>
        <w:ind w:left="6372"/>
        <w:jc w:val="both"/>
        <w:rPr>
          <w:rFonts w:ascii="Arial" w:hAnsi="Arial" w:cs="Arial"/>
        </w:rPr>
      </w:pPr>
    </w:p>
    <w:p w:rsidR="00F15B4E" w:rsidRDefault="00F15B4E" w:rsidP="00F15B4E">
      <w:pPr>
        <w:ind w:left="6372"/>
        <w:jc w:val="both"/>
        <w:rPr>
          <w:rFonts w:ascii="Arial" w:hAnsi="Arial" w:cs="Arial"/>
        </w:rPr>
      </w:pPr>
    </w:p>
    <w:p w:rsidR="00F15B4E" w:rsidRDefault="00F15B4E" w:rsidP="00F15B4E">
      <w:pPr>
        <w:ind w:left="6372"/>
        <w:jc w:val="both"/>
        <w:rPr>
          <w:rFonts w:ascii="Arial" w:hAnsi="Arial" w:cs="Arial"/>
        </w:rPr>
      </w:pPr>
    </w:p>
    <w:p w:rsidR="00F15B4E" w:rsidRDefault="00F15B4E" w:rsidP="00F15B4E">
      <w:pPr>
        <w:ind w:left="6372"/>
        <w:jc w:val="both"/>
        <w:rPr>
          <w:rFonts w:ascii="Arial" w:hAnsi="Arial" w:cs="Arial"/>
        </w:rPr>
      </w:pPr>
      <w:bookmarkStart w:id="0" w:name="_GoBack"/>
      <w:bookmarkEnd w:id="0"/>
    </w:p>
    <w:p w:rsidR="00F15B4E" w:rsidRDefault="00F15B4E" w:rsidP="00F15B4E">
      <w:pPr>
        <w:jc w:val="both"/>
        <w:rPr>
          <w:rFonts w:ascii="Arial" w:hAnsi="Arial" w:cs="Arial"/>
          <w:b/>
          <w:bCs/>
        </w:rPr>
      </w:pPr>
    </w:p>
    <w:p w:rsidR="00F15B4E" w:rsidRDefault="00F15B4E" w:rsidP="00F15B4E">
      <w:pPr>
        <w:numPr>
          <w:ilvl w:val="0"/>
          <w:numId w:val="3"/>
        </w:numPr>
        <w:tabs>
          <w:tab w:val="clear" w:pos="720"/>
        </w:tabs>
        <w:spacing w:after="100"/>
        <w:ind w:left="176" w:hanging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Výpočet příjmů (výnosů) ze zemědělské prvovýroby s využitím analytické (dodatečné) evidence</w:t>
      </w:r>
    </w:p>
    <w:p w:rsidR="00F15B4E" w:rsidRDefault="00F15B4E" w:rsidP="00F15B4E">
      <w:pPr>
        <w:numPr>
          <w:ilvl w:val="1"/>
          <w:numId w:val="3"/>
        </w:numPr>
        <w:tabs>
          <w:tab w:val="clear" w:pos="1080"/>
          <w:tab w:val="num" w:pos="720"/>
        </w:tabs>
        <w:ind w:left="720" w:hanging="540"/>
        <w:jc w:val="both"/>
        <w:rPr>
          <w:b/>
          <w:bCs/>
        </w:rPr>
      </w:pPr>
      <w:r>
        <w:rPr>
          <w:b/>
          <w:bCs/>
        </w:rPr>
        <w:t>Specifikace výnosů z Výkazu zisků a ztrát (žadatel účtující v soustavě podvojného účetnictví):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716"/>
        <w:gridCol w:w="5093"/>
        <w:gridCol w:w="1293"/>
        <w:gridCol w:w="1293"/>
      </w:tblGrid>
      <w:tr w:rsidR="00F15B4E" w:rsidTr="0021133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SÚ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AÚ</w:t>
            </w:r>
          </w:p>
        </w:tc>
        <w:tc>
          <w:tcPr>
            <w:tcW w:w="522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MD</w:t>
            </w:r>
          </w:p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(tis. Kč)</w:t>
            </w:r>
          </w:p>
        </w:tc>
        <w:tc>
          <w:tcPr>
            <w:tcW w:w="131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Dal</w:t>
            </w:r>
          </w:p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(tis. Kč)</w:t>
            </w: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601</w:t>
            </w: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Tržby za vlastní výrobky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Tržby za výrobky rostlinné výroby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Tržby za výrobky živočišné výroby 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Tržby za výrobky pomocné výroby (seno, sláma, </w:t>
            </w:r>
            <w:proofErr w:type="spellStart"/>
            <w:r>
              <w:rPr>
                <w:rFonts w:ascii="Arial" w:hAnsi="Arial" w:cs="Arial"/>
              </w:rPr>
              <w:t>senáž</w:t>
            </w:r>
            <w:proofErr w:type="spellEnd"/>
            <w:r>
              <w:rPr>
                <w:rFonts w:ascii="Arial" w:hAnsi="Arial" w:cs="Arial"/>
              </w:rPr>
              <w:t xml:space="preserve"> aj.)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tržby ze zemědělské prvovýroby (specifikovat)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613</w:t>
            </w: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Změna stavu výrobků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Produkce rostlinné výroby 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Produkce živočišné výroby 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Produkce pomocné výroby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 rostlinné výroby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 živočišné výroby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Prodej výrobků pomocné výroby (seno, sláma, </w:t>
            </w:r>
            <w:proofErr w:type="spellStart"/>
            <w:r>
              <w:rPr>
                <w:rFonts w:ascii="Arial" w:hAnsi="Arial" w:cs="Arial"/>
              </w:rPr>
              <w:t>senáž</w:t>
            </w:r>
            <w:proofErr w:type="spellEnd"/>
            <w:r>
              <w:rPr>
                <w:rFonts w:ascii="Arial" w:hAnsi="Arial" w:cs="Arial"/>
              </w:rPr>
              <w:t xml:space="preserve"> aj.)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007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Spotřeba vlastních osiv a sadby 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008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Spotřeba vlastních hnojiv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009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Spotřeba vlastních krmiv a steliv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010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Manka a škody vlastních výrobků do normy a nad normu u polních plodin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614</w:t>
            </w: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Změna stavu zvířat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Příchovky zvířat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Přírůstky zvířat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 zvířat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004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Úhyny zvířat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005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Manka a škody do normy a nad normu u zvířat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Výdej zvířat na reprezentaci, reklamu a dary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648</w:t>
            </w: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Ostatní provozní výnosy 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Předpis uznaného nároku na úhradu mank a škod na polních plodinách a zvířatech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Předpis pohledávky za pojišťovnou v důsledku pojistné události v případě že byla potvrzena do dne uzavírání účetních knih výše náhrady na polních plodinách a zvířatech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003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Dotace ze státního rozpočtu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688</w:t>
            </w: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Ostatní mimořádné výnosy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001</w:t>
            </w:r>
          </w:p>
        </w:tc>
        <w:tc>
          <w:tcPr>
            <w:tcW w:w="522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Předpis uznaného nároku na úhradu mank a škod na polních plodinách a zvířatech</w:t>
            </w:r>
          </w:p>
        </w:tc>
        <w:tc>
          <w:tcPr>
            <w:tcW w:w="1312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002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Předpis pohledávky za pojišťovnou v důsledku pojistné události v případě že byla potvrzena do dne uzavírání účetních knih výše náhrady na polních plodinách a zvířatech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641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Tržby z prodeje nehmotného a hmotného investičního majetku (pouze prodej základního stáda)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bottom w:val="single" w:sz="4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c>
          <w:tcPr>
            <w:tcW w:w="648" w:type="dxa"/>
            <w:tcBorders>
              <w:left w:val="single" w:sz="12" w:space="0" w:color="auto"/>
              <w:bottom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20" w:type="dxa"/>
            <w:tcBorders>
              <w:bottom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Zůstatková cena prodaného dlouhodobého nehmotného a hmotného investičního majetku (pouze prodej základního stáda)</w:t>
            </w:r>
          </w:p>
        </w:tc>
        <w:tc>
          <w:tcPr>
            <w:tcW w:w="1312" w:type="dxa"/>
            <w:tcBorders>
              <w:bottom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2" w:type="dxa"/>
            <w:tcBorders>
              <w:bottom w:val="single" w:sz="12" w:space="0" w:color="auto"/>
              <w:right w:val="single" w:sz="12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F15B4E" w:rsidTr="00211335">
        <w:trPr>
          <w:cantSplit/>
        </w:trPr>
        <w:tc>
          <w:tcPr>
            <w:tcW w:w="65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B4E" w:rsidRDefault="00F15B4E" w:rsidP="00211335">
            <w:pPr>
              <w:spacing w:before="40" w:after="4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CELKEM</w:t>
            </w: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B4E" w:rsidRDefault="00F15B4E" w:rsidP="0021133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  <w:tc>
          <w:tcPr>
            <w:tcW w:w="1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5B4E" w:rsidRDefault="00F15B4E" w:rsidP="00211335">
            <w:pPr>
              <w:spacing w:before="40" w:after="40"/>
              <w:jc w:val="both"/>
              <w:rPr>
                <w:rFonts w:ascii="Arial" w:hAnsi="Arial" w:cs="Arial"/>
              </w:rPr>
            </w:pPr>
          </w:p>
        </w:tc>
      </w:tr>
    </w:tbl>
    <w:p w:rsidR="00F15B4E" w:rsidRDefault="00F15B4E" w:rsidP="00F15B4E">
      <w:pPr>
        <w:autoSpaceDE w:val="0"/>
        <w:autoSpaceDN w:val="0"/>
        <w:adjustRightInd w:val="0"/>
      </w:pPr>
    </w:p>
    <w:p w:rsidR="00F15B4E" w:rsidRDefault="00F15B4E" w:rsidP="00F15B4E">
      <w:pPr>
        <w:autoSpaceDE w:val="0"/>
        <w:autoSpaceDN w:val="0"/>
        <w:adjustRightInd w:val="0"/>
      </w:pPr>
    </w:p>
    <w:p w:rsidR="00F15B4E" w:rsidRDefault="00F15B4E" w:rsidP="00F15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V…………………………</w:t>
      </w:r>
      <w:proofErr w:type="gramStart"/>
      <w:r>
        <w:rPr>
          <w:rFonts w:ascii="Arial" w:hAnsi="Arial" w:cs="Arial"/>
        </w:rPr>
        <w:t>….dne</w:t>
      </w:r>
      <w:proofErr w:type="gramEnd"/>
      <w:r>
        <w:rPr>
          <w:rFonts w:ascii="Arial" w:hAnsi="Arial" w:cs="Arial"/>
        </w:rPr>
        <w:t>………………………             …………………...………..</w:t>
      </w:r>
    </w:p>
    <w:p w:rsidR="00F15B4E" w:rsidRDefault="00F15B4E" w:rsidP="00F15B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Podpis žadatele</w:t>
      </w:r>
    </w:p>
    <w:p w:rsidR="00E42045" w:rsidRDefault="00F15B4E" w:rsidP="00F15B4E">
      <w:pPr>
        <w:autoSpaceDE w:val="0"/>
        <w:autoSpaceDN w:val="0"/>
        <w:adjustRightInd w:val="0"/>
      </w:pPr>
      <w:r>
        <w:br w:type="page"/>
      </w: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F15B4E" w:rsidRDefault="00F15B4E" w:rsidP="00F15B4E">
      <w:pPr>
        <w:numPr>
          <w:ilvl w:val="0"/>
          <w:numId w:val="4"/>
        </w:numPr>
        <w:tabs>
          <w:tab w:val="clear" w:pos="720"/>
          <w:tab w:val="num" w:pos="180"/>
        </w:tabs>
        <w:spacing w:after="100"/>
        <w:ind w:left="18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Výpočet příjmů (výnosů) ze zemědělské prvovýroby s využitím analytické (dodatečné) evidence</w:t>
      </w:r>
    </w:p>
    <w:p w:rsidR="00F15B4E" w:rsidRDefault="00F15B4E" w:rsidP="00F15B4E">
      <w:pPr>
        <w:ind w:left="360"/>
        <w:jc w:val="both"/>
      </w:pPr>
    </w:p>
    <w:p w:rsidR="00F15B4E" w:rsidRDefault="00F15B4E" w:rsidP="00F15B4E">
      <w:pPr>
        <w:numPr>
          <w:ilvl w:val="1"/>
          <w:numId w:val="3"/>
        </w:numPr>
        <w:tabs>
          <w:tab w:val="clear" w:pos="1080"/>
          <w:tab w:val="num" w:pos="720"/>
        </w:tabs>
        <w:ind w:left="720" w:hanging="540"/>
        <w:jc w:val="both"/>
        <w:rPr>
          <w:b/>
          <w:bCs/>
        </w:rPr>
      </w:pPr>
      <w:r>
        <w:rPr>
          <w:b/>
          <w:bCs/>
        </w:rPr>
        <w:t>Specifikace příjmů z Výkazu příjmů a výdajů (žadatel účtující v soustavě jednoduchého účetnictví):</w:t>
      </w:r>
    </w:p>
    <w:p w:rsidR="00F15B4E" w:rsidRDefault="00F15B4E" w:rsidP="00F15B4E">
      <w:pPr>
        <w:ind w:left="180"/>
        <w:jc w:val="both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1"/>
        <w:gridCol w:w="5113"/>
        <w:gridCol w:w="1928"/>
      </w:tblGrid>
      <w:tr w:rsidR="00F15B4E" w:rsidTr="00211335">
        <w:tc>
          <w:tcPr>
            <w:tcW w:w="2055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Specifikace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(tis. Kč)</w:t>
            </w:r>
          </w:p>
        </w:tc>
      </w:tr>
      <w:tr w:rsidR="00F15B4E" w:rsidTr="00211335">
        <w:trPr>
          <w:cantSplit/>
        </w:trPr>
        <w:tc>
          <w:tcPr>
            <w:tcW w:w="2055" w:type="dxa"/>
            <w:vMerge w:val="restart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Prodej výrobků</w:t>
            </w: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 vlastních výrobků rostlinné výroby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rPr>
          <w:cantSplit/>
        </w:trPr>
        <w:tc>
          <w:tcPr>
            <w:tcW w:w="2055" w:type="dxa"/>
            <w:vMerge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Prodej vlastních výrobků  živočišné výroby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rPr>
          <w:cantSplit/>
        </w:trPr>
        <w:tc>
          <w:tcPr>
            <w:tcW w:w="2055" w:type="dxa"/>
            <w:vMerge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Prodej výrobků pomocné výroby (seno, sláma, </w:t>
            </w:r>
            <w:proofErr w:type="spellStart"/>
            <w:r>
              <w:rPr>
                <w:rFonts w:ascii="Arial" w:hAnsi="Arial" w:cs="Arial"/>
              </w:rPr>
              <w:t>senáž</w:t>
            </w:r>
            <w:proofErr w:type="spellEnd"/>
            <w:r>
              <w:rPr>
                <w:rFonts w:ascii="Arial" w:hAnsi="Arial" w:cs="Arial"/>
              </w:rPr>
              <w:t xml:space="preserve"> aj.)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rPr>
          <w:cantSplit/>
        </w:trPr>
        <w:tc>
          <w:tcPr>
            <w:tcW w:w="2055" w:type="dxa"/>
            <w:vMerge w:val="restart"/>
          </w:tcPr>
          <w:p w:rsidR="00F15B4E" w:rsidRDefault="00F15B4E" w:rsidP="0021133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Ostatní příjmy </w:t>
            </w: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Náhrada pojišťovny v důsledku pojistné události na polních plodinách a zvířatech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rPr>
          <w:cantSplit/>
        </w:trPr>
        <w:tc>
          <w:tcPr>
            <w:tcW w:w="2055" w:type="dxa"/>
            <w:vMerge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Příjmy z prodeje nehmotného a hmotného investičního majetku po odečtu jejich zůstatkové ceny </w:t>
            </w:r>
            <w:r>
              <w:rPr>
                <w:rFonts w:ascii="Arial" w:hAnsi="Arial" w:cs="Arial"/>
                <w:b/>
                <w:bCs/>
              </w:rPr>
              <w:t>(pouze prodej základního stáda)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rPr>
          <w:cantSplit/>
        </w:trPr>
        <w:tc>
          <w:tcPr>
            <w:tcW w:w="2055" w:type="dxa"/>
            <w:vMerge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Přijaté příspěvky a dotace na provoz ze státního rozpočtu</w:t>
            </w:r>
          </w:p>
        </w:tc>
        <w:tc>
          <w:tcPr>
            <w:tcW w:w="1980" w:type="dxa"/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  <w:tr w:rsidR="00F15B4E" w:rsidTr="00211335">
        <w:trPr>
          <w:cantSplit/>
        </w:trPr>
        <w:tc>
          <w:tcPr>
            <w:tcW w:w="2055" w:type="dxa"/>
            <w:vMerge/>
            <w:tcBorders>
              <w:bottom w:val="single" w:sz="18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253" w:type="dxa"/>
            <w:tcBorders>
              <w:bottom w:val="single" w:sz="18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Ostatní (nutno žadatelem specifikovat)</w:t>
            </w:r>
          </w:p>
        </w:tc>
        <w:tc>
          <w:tcPr>
            <w:tcW w:w="1980" w:type="dxa"/>
            <w:tcBorders>
              <w:bottom w:val="single" w:sz="18" w:space="0" w:color="auto"/>
            </w:tcBorders>
          </w:tcPr>
          <w:p w:rsidR="00F15B4E" w:rsidRDefault="00F15B4E" w:rsidP="00211335">
            <w:pPr>
              <w:jc w:val="both"/>
              <w:rPr>
                <w:rFonts w:ascii="Arial" w:hAnsi="Arial" w:cs="Arial"/>
              </w:rPr>
            </w:pPr>
          </w:p>
        </w:tc>
      </w:tr>
    </w:tbl>
    <w:p w:rsidR="00F15B4E" w:rsidRDefault="00F15B4E" w:rsidP="00F15B4E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120"/>
        <w:gridCol w:w="1922"/>
      </w:tblGrid>
      <w:tr w:rsidR="00F15B4E" w:rsidTr="00211335">
        <w:trPr>
          <w:cantSplit/>
        </w:trPr>
        <w:tc>
          <w:tcPr>
            <w:tcW w:w="7308" w:type="dxa"/>
            <w:vAlign w:val="center"/>
          </w:tcPr>
          <w:p w:rsidR="00F15B4E" w:rsidRDefault="00F15B4E" w:rsidP="00211335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Příjmy ze zemědělské prvovýroby celkem (v tis. Kč)</w:t>
            </w:r>
          </w:p>
        </w:tc>
        <w:tc>
          <w:tcPr>
            <w:tcW w:w="1980" w:type="dxa"/>
            <w:vAlign w:val="center"/>
          </w:tcPr>
          <w:p w:rsidR="00F15B4E" w:rsidRDefault="00F15B4E" w:rsidP="00211335">
            <w:pPr>
              <w:spacing w:before="40" w:after="40"/>
              <w:rPr>
                <w:rFonts w:ascii="Arial" w:hAnsi="Arial" w:cs="Arial"/>
              </w:rPr>
            </w:pPr>
          </w:p>
        </w:tc>
      </w:tr>
    </w:tbl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F15B4E" w:rsidRDefault="00F15B4E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F15B4E" w:rsidRPr="00003311" w:rsidRDefault="00F15B4E" w:rsidP="00F15B4E">
      <w:r w:rsidRPr="00003311">
        <w:t>V </w:t>
      </w:r>
      <w:r>
        <w:t>……………………….</w:t>
      </w:r>
      <w:r w:rsidRPr="00003311">
        <w:t xml:space="preserve"> </w:t>
      </w:r>
      <w:proofErr w:type="gramStart"/>
      <w:r w:rsidRPr="00003311">
        <w:t>dne</w:t>
      </w:r>
      <w:proofErr w:type="gramEnd"/>
      <w:r w:rsidRPr="00003311">
        <w:t xml:space="preserve"> </w:t>
      </w:r>
      <w:r>
        <w:t>…………………………</w:t>
      </w:r>
      <w:r w:rsidRPr="00003311">
        <w:t xml:space="preserve"> </w:t>
      </w:r>
    </w:p>
    <w:p w:rsidR="00F15B4E" w:rsidRDefault="00F15B4E" w:rsidP="00F15B4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Default="00E42045" w:rsidP="005C23CE">
      <w:pPr>
        <w:autoSpaceDE w:val="0"/>
        <w:autoSpaceDN w:val="0"/>
        <w:adjustRightInd w:val="0"/>
      </w:pPr>
    </w:p>
    <w:p w:rsidR="00E42045" w:rsidRPr="00003311" w:rsidRDefault="00E42045" w:rsidP="005C23CE">
      <w:pPr>
        <w:autoSpaceDE w:val="0"/>
        <w:autoSpaceDN w:val="0"/>
        <w:adjustRightInd w:val="0"/>
      </w:pPr>
    </w:p>
    <w:p w:rsidR="00003311" w:rsidRPr="00003311" w:rsidRDefault="00003311" w:rsidP="005C23CE">
      <w:pPr>
        <w:autoSpaceDE w:val="0"/>
        <w:autoSpaceDN w:val="0"/>
        <w:adjustRightInd w:val="0"/>
      </w:pPr>
      <w:r>
        <w:tab/>
      </w:r>
      <w:r>
        <w:tab/>
      </w:r>
      <w:r w:rsidR="00E42045">
        <w:t xml:space="preserve">                                               </w:t>
      </w:r>
      <w:r>
        <w:t>………………………………………………</w:t>
      </w:r>
    </w:p>
    <w:p w:rsidR="0061084B" w:rsidRDefault="005C23CE" w:rsidP="0061084B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003311">
        <w:t xml:space="preserve">                                 </w:t>
      </w:r>
      <w:r w:rsidR="0061084B">
        <w:t xml:space="preserve">                             </w:t>
      </w:r>
      <w:r w:rsidR="0061084B">
        <w:rPr>
          <w:sz w:val="20"/>
          <w:szCs w:val="20"/>
        </w:rPr>
        <w:t>jméno a příjmení statutárního zástupce + podpis</w:t>
      </w:r>
    </w:p>
    <w:p w:rsidR="00C46172" w:rsidRDefault="00C46172" w:rsidP="005C23CE">
      <w:pPr>
        <w:rPr>
          <w:i/>
          <w:sz w:val="20"/>
          <w:szCs w:val="20"/>
        </w:rPr>
      </w:pPr>
    </w:p>
    <w:p w:rsidR="0061084B" w:rsidRDefault="0061084B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p w:rsidR="00F15B4E" w:rsidRDefault="00F15B4E" w:rsidP="00F15B4E">
      <w:pPr>
        <w:pStyle w:val="Zkladn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Instruktážní list k vyplnění formuláře </w:t>
      </w:r>
    </w:p>
    <w:p w:rsidR="00F15B4E" w:rsidRDefault="00F15B4E" w:rsidP="00F15B4E">
      <w:pPr>
        <w:pStyle w:val="Zkladn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„Prokázání</w:t>
      </w:r>
      <w:r>
        <w:rPr>
          <w:rFonts w:ascii="Times New Roman" w:hAnsi="Times New Roman" w:cs="Times New Roman"/>
        </w:rPr>
        <w:t xml:space="preserve"> příjmů ze zemědělské prvovýroby“</w:t>
      </w:r>
    </w:p>
    <w:p w:rsidR="00F15B4E" w:rsidRDefault="00F15B4E" w:rsidP="00F15B4E">
      <w:pPr>
        <w:jc w:val="both"/>
      </w:pPr>
    </w:p>
    <w:p w:rsidR="00F15B4E" w:rsidRDefault="00F15B4E" w:rsidP="00F15B4E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předmětů podnikání žadatele</w:t>
      </w:r>
    </w:p>
    <w:p w:rsidR="00F15B4E" w:rsidRDefault="00F15B4E" w:rsidP="00F15B4E">
      <w:pPr>
        <w:spacing w:after="120"/>
        <w:ind w:left="357"/>
        <w:jc w:val="both"/>
      </w:pPr>
      <w:r>
        <w:rPr>
          <w:b/>
          <w:bCs/>
        </w:rPr>
        <w:t>Předmět podnikání</w:t>
      </w:r>
      <w:r>
        <w:t xml:space="preserve"> - žadatel vypíše jednotlivé předměty podnikání. Právnická osoba podle platného výpisu z obchodního rejstříku. Fyzická osoba podnikatel podle registrace u OÚ a z jednotlivých živnostenských listů.</w:t>
      </w:r>
    </w:p>
    <w:p w:rsidR="00F15B4E" w:rsidRDefault="00F15B4E" w:rsidP="00F15B4E">
      <w:pPr>
        <w:ind w:left="360"/>
        <w:jc w:val="both"/>
      </w:pPr>
      <w:r>
        <w:rPr>
          <w:b/>
          <w:bCs/>
        </w:rPr>
        <w:t xml:space="preserve">Rok zahájení - </w:t>
      </w:r>
      <w:r>
        <w:t xml:space="preserve">uvádí se rok zahájení činnosti event. rok obnovení činnosti </w:t>
      </w:r>
    </w:p>
    <w:p w:rsidR="00F15B4E" w:rsidRDefault="00F15B4E" w:rsidP="00F15B4E">
      <w:pPr>
        <w:ind w:left="360"/>
        <w:jc w:val="both"/>
      </w:pPr>
    </w:p>
    <w:p w:rsidR="00F15B4E" w:rsidRDefault="00F15B4E" w:rsidP="00F15B4E">
      <w:pPr>
        <w:numPr>
          <w:ilvl w:val="0"/>
          <w:numId w:val="5"/>
        </w:num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Přehled příjmů za poslední účetně uzavřené období, tj. rok………..</w:t>
      </w:r>
    </w:p>
    <w:p w:rsidR="00F15B4E" w:rsidRDefault="00F15B4E" w:rsidP="00F15B4E">
      <w:pPr>
        <w:spacing w:before="40" w:after="120"/>
        <w:ind w:left="357"/>
        <w:jc w:val="both"/>
      </w:pPr>
      <w:r>
        <w:rPr>
          <w:b/>
          <w:bCs/>
        </w:rPr>
        <w:t xml:space="preserve">Rok – </w:t>
      </w:r>
      <w:r>
        <w:t>žadatel vyplní rok posledně uzavřeného účetního období před podáním žádosti.</w:t>
      </w:r>
    </w:p>
    <w:p w:rsidR="00F15B4E" w:rsidRDefault="00F15B4E" w:rsidP="00F15B4E">
      <w:pPr>
        <w:spacing w:before="40" w:after="120"/>
        <w:ind w:left="357"/>
        <w:jc w:val="both"/>
      </w:pPr>
      <w:r>
        <w:rPr>
          <w:b/>
          <w:bCs/>
        </w:rPr>
        <w:t>Výnosy (příjmy) celkem</w:t>
      </w:r>
      <w:r>
        <w:t xml:space="preserve"> - žadatel účtující v soustavě podvojného účetnictví uvede výnosy celkem z Výkazu zisků a ztrát. Žadatel účtující v soustavě  jednoduchého účetnictví  uvede příjmy celkem z přílohy č. 1 řádek 101  přiznání k dani z příjmů fyzických osob, typu B vzor č. 10.</w:t>
      </w:r>
    </w:p>
    <w:p w:rsidR="00F15B4E" w:rsidRDefault="00F15B4E" w:rsidP="00F15B4E">
      <w:pPr>
        <w:spacing w:before="40" w:after="40"/>
        <w:ind w:left="360"/>
        <w:jc w:val="both"/>
        <w:rPr>
          <w:b/>
          <w:bCs/>
        </w:rPr>
      </w:pPr>
      <w:r>
        <w:rPr>
          <w:b/>
          <w:bCs/>
        </w:rPr>
        <w:t>Výnosy (příjmy) ze zemědělské prvovýroby</w:t>
      </w:r>
    </w:p>
    <w:p w:rsidR="00F15B4E" w:rsidRDefault="00F15B4E" w:rsidP="00F15B4E">
      <w:pPr>
        <w:numPr>
          <w:ilvl w:val="0"/>
          <w:numId w:val="6"/>
        </w:numPr>
        <w:spacing w:before="40" w:after="40"/>
        <w:jc w:val="both"/>
      </w:pPr>
      <w:r>
        <w:rPr>
          <w:b/>
          <w:bCs/>
        </w:rPr>
        <w:t>žadatel účtující v soustavě podvojného účetnictví</w:t>
      </w:r>
      <w:r>
        <w:t xml:space="preserve"> uvede hodnotu z řádku „Výnosy ze zemědělské prvovýroby celkem (v tis. Kč)“ z tabulky 3.1. Specifikace výnosů z Výkazu zisků a ztrát. Tato hodnota vychází s doporučené analytické (dodatečné) evidence.</w:t>
      </w:r>
    </w:p>
    <w:p w:rsidR="00F15B4E" w:rsidRDefault="00F15B4E" w:rsidP="00F15B4E">
      <w:pPr>
        <w:numPr>
          <w:ilvl w:val="0"/>
          <w:numId w:val="6"/>
        </w:numPr>
        <w:spacing w:before="40" w:after="120"/>
        <w:ind w:left="714" w:hanging="357"/>
        <w:jc w:val="both"/>
      </w:pPr>
      <w:r>
        <w:rPr>
          <w:b/>
          <w:bCs/>
        </w:rPr>
        <w:t xml:space="preserve">žadatel účtující v soustavě jednoduchého účetnictví </w:t>
      </w:r>
      <w:r>
        <w:t>uvede hodnotu z řádku „Příjmy ze zemědělské prvovýroby celkem (v tis. Kč)“ z tabulky 3.2. Specifikace příjmů z Výkazu příjmů a výdajů.</w:t>
      </w:r>
    </w:p>
    <w:p w:rsidR="00F15B4E" w:rsidRDefault="00F15B4E" w:rsidP="00F15B4E">
      <w:pPr>
        <w:spacing w:before="40" w:after="40"/>
        <w:ind w:left="360"/>
        <w:jc w:val="both"/>
      </w:pPr>
      <w:r>
        <w:rPr>
          <w:b/>
          <w:bCs/>
        </w:rPr>
        <w:t xml:space="preserve">Ostatní výnosy (příjmy) - </w:t>
      </w:r>
      <w:r>
        <w:t xml:space="preserve">uvádí se ostatní výnosy (příjmy), které souvisejí s ostatními předměty </w:t>
      </w:r>
      <w:proofErr w:type="gramStart"/>
      <w:r>
        <w:t>podnikání, a nebo je</w:t>
      </w:r>
      <w:proofErr w:type="gramEnd"/>
      <w:r>
        <w:t xml:space="preserve"> nelze považovat za příjmy ze zemědělské prvovýroby.</w:t>
      </w:r>
    </w:p>
    <w:p w:rsidR="00F15B4E" w:rsidRDefault="00F15B4E" w:rsidP="00F15B4E">
      <w:pPr>
        <w:spacing w:before="40" w:after="40"/>
        <w:ind w:left="360"/>
        <w:jc w:val="both"/>
      </w:pPr>
    </w:p>
    <w:p w:rsidR="00F15B4E" w:rsidRDefault="00F15B4E" w:rsidP="00F15B4E">
      <w:pPr>
        <w:spacing w:before="40" w:after="40"/>
        <w:jc w:val="both"/>
      </w:pPr>
      <w:r>
        <w:t>Poznámka:</w:t>
      </w:r>
    </w:p>
    <w:p w:rsidR="00F15B4E" w:rsidRDefault="00F15B4E" w:rsidP="00F15B4E">
      <w:pPr>
        <w:rPr>
          <w:b/>
          <w:bCs/>
        </w:rPr>
      </w:pPr>
      <w:r>
        <w:rPr>
          <w:b/>
          <w:bCs/>
        </w:rPr>
        <w:t>Zemědělská prvovýroba zahrnuje:</w:t>
      </w:r>
    </w:p>
    <w:p w:rsidR="00F15B4E" w:rsidRDefault="00F15B4E" w:rsidP="00F15B4E">
      <w:pPr>
        <w:numPr>
          <w:ilvl w:val="0"/>
          <w:numId w:val="7"/>
        </w:numPr>
        <w:tabs>
          <w:tab w:val="clear" w:pos="720"/>
        </w:tabs>
        <w:ind w:left="255" w:hanging="180"/>
        <w:jc w:val="both"/>
      </w:pPr>
      <w:r>
        <w:t>rostlinnou výrobu včetně chmelařství, ovocnářství, vinařství, pěstování zeleniny, hub, okrasných květin, dřevin, léčivých a aromatických rostlin na pozemcích vlastních nebo pronajatých popř. provozovanou i bez pozemků,</w:t>
      </w:r>
    </w:p>
    <w:p w:rsidR="00F15B4E" w:rsidRDefault="00F15B4E" w:rsidP="00F15B4E">
      <w:pPr>
        <w:numPr>
          <w:ilvl w:val="0"/>
          <w:numId w:val="7"/>
        </w:numPr>
        <w:tabs>
          <w:tab w:val="clear" w:pos="720"/>
        </w:tabs>
        <w:ind w:left="255" w:hanging="180"/>
        <w:jc w:val="both"/>
      </w:pPr>
      <w:r>
        <w:t>živočišnou výrobu, tj. chov hospodářských a jiných zvířat a živočichů za účelem výroby potravin pro lidskou výživu, surovin pro další využití či zpracování, chov hospodářských zvířat k tahu a chov sportovních a dostihových koní, s výjimkou chovu koní bez současného vlastnictví nebo nájmu zemědělské půdy,</w:t>
      </w:r>
    </w:p>
    <w:p w:rsidR="00F15B4E" w:rsidRDefault="00F15B4E" w:rsidP="00F15B4E">
      <w:pPr>
        <w:ind w:left="75"/>
        <w:jc w:val="both"/>
        <w:rPr>
          <w:b/>
          <w:bCs/>
        </w:rPr>
      </w:pPr>
    </w:p>
    <w:p w:rsidR="00F15B4E" w:rsidRDefault="00F15B4E" w:rsidP="00F15B4E">
      <w:pPr>
        <w:ind w:left="75"/>
        <w:jc w:val="both"/>
        <w:rPr>
          <w:b/>
          <w:bCs/>
        </w:rPr>
      </w:pPr>
      <w:r>
        <w:rPr>
          <w:b/>
          <w:bCs/>
        </w:rPr>
        <w:t>Zemědělská prvovýroba nezahrnuje:</w:t>
      </w:r>
    </w:p>
    <w:p w:rsidR="00F15B4E" w:rsidRDefault="00F15B4E" w:rsidP="00F15B4E">
      <w:pPr>
        <w:numPr>
          <w:ilvl w:val="0"/>
          <w:numId w:val="7"/>
        </w:numPr>
        <w:tabs>
          <w:tab w:val="clear" w:pos="720"/>
          <w:tab w:val="num" w:pos="360"/>
        </w:tabs>
        <w:ind w:left="255" w:hanging="180"/>
        <w:jc w:val="both"/>
      </w:pPr>
      <w:r>
        <w:t>produkci chovných a plemenných zvířat a jejich genetického potenciálu,</w:t>
      </w:r>
    </w:p>
    <w:p w:rsidR="00F15B4E" w:rsidRDefault="00F15B4E" w:rsidP="00F15B4E">
      <w:pPr>
        <w:numPr>
          <w:ilvl w:val="0"/>
          <w:numId w:val="7"/>
        </w:numPr>
        <w:tabs>
          <w:tab w:val="num" w:pos="360"/>
        </w:tabs>
        <w:ind w:left="255" w:hanging="180"/>
        <w:jc w:val="both"/>
      </w:pPr>
      <w:r>
        <w:t>výrobu osiv a sadby, školkařských výpěstků a genetického materiálu rostlin,</w:t>
      </w:r>
    </w:p>
    <w:p w:rsidR="00F15B4E" w:rsidRDefault="00F15B4E" w:rsidP="00F15B4E">
      <w:pPr>
        <w:numPr>
          <w:ilvl w:val="0"/>
          <w:numId w:val="7"/>
        </w:numPr>
        <w:tabs>
          <w:tab w:val="num" w:pos="360"/>
        </w:tabs>
        <w:ind w:left="360" w:hanging="285"/>
        <w:jc w:val="both"/>
      </w:pPr>
      <w:r>
        <w:t>prodej, úpravu a zpracování vlastní nebo převážně vlastní produkce ze zemědělské výroby,</w:t>
      </w:r>
    </w:p>
    <w:p w:rsidR="00F15B4E" w:rsidRDefault="00F15B4E" w:rsidP="00F15B4E">
      <w:pPr>
        <w:numPr>
          <w:ilvl w:val="0"/>
          <w:numId w:val="7"/>
        </w:numPr>
        <w:tabs>
          <w:tab w:val="num" w:pos="360"/>
        </w:tabs>
        <w:ind w:left="360" w:hanging="285"/>
        <w:jc w:val="both"/>
      </w:pPr>
      <w:r>
        <w:t>poskytování příležitostných prací nebo výkonů, při nichž se využívají prostředky nebo zařízení sloužící vlastní zemědělské výrobě,</w:t>
      </w:r>
    </w:p>
    <w:p w:rsidR="00F15B4E" w:rsidRDefault="00F15B4E" w:rsidP="00F15B4E">
      <w:pPr>
        <w:numPr>
          <w:ilvl w:val="0"/>
          <w:numId w:val="7"/>
        </w:numPr>
        <w:tabs>
          <w:tab w:val="num" w:pos="360"/>
        </w:tabs>
        <w:ind w:left="360" w:hanging="285"/>
        <w:jc w:val="both"/>
      </w:pPr>
      <w:r>
        <w:t>hospodaření na lesních pozemcích vlastních nebo pronajatých v souladu s lesním hospodářským plánem, tj. obnova, ochrana, výchova a těžba lesních porostů,</w:t>
      </w:r>
    </w:p>
    <w:p w:rsidR="00F15B4E" w:rsidRDefault="00F15B4E" w:rsidP="00F15B4E">
      <w:pPr>
        <w:numPr>
          <w:ilvl w:val="0"/>
          <w:numId w:val="7"/>
        </w:numPr>
        <w:tabs>
          <w:tab w:val="num" w:pos="360"/>
        </w:tabs>
        <w:ind w:left="255" w:hanging="180"/>
        <w:jc w:val="both"/>
      </w:pPr>
      <w:r>
        <w:t>chov ryb, rybolov a pěstování rostlin na vlastní nebo pronajaté vodní ploše,</w:t>
      </w:r>
    </w:p>
    <w:p w:rsidR="00F15B4E" w:rsidRDefault="00F15B4E" w:rsidP="00F15B4E">
      <w:pPr>
        <w:numPr>
          <w:ilvl w:val="0"/>
          <w:numId w:val="7"/>
        </w:numPr>
        <w:tabs>
          <w:tab w:val="num" w:pos="360"/>
        </w:tabs>
        <w:ind w:left="360" w:hanging="285"/>
        <w:jc w:val="both"/>
      </w:pPr>
      <w:r>
        <w:lastRenderedPageBreak/>
        <w:t>chov laboratorních, domácích a zoologických zvířat, dále krmení, lov a odchyt zvěře a odchov divokých zvířat. Do těchto skupin patří např. různé druhy zvířat pro laboratorní účely, dále akvarijní a terarijní živočichové, domácí a okrasné ptactvo, psi (včetně plemen ovčáckých, služebních a loveckých) a ostatní tržní domácí zvířata, lovná zvěř a zoologická zvířata.</w:t>
      </w:r>
    </w:p>
    <w:p w:rsidR="00F15B4E" w:rsidRDefault="00F15B4E" w:rsidP="00F15B4E">
      <w:pPr>
        <w:spacing w:before="40" w:after="40"/>
        <w:ind w:left="360"/>
        <w:jc w:val="both"/>
      </w:pPr>
    </w:p>
    <w:p w:rsidR="00F15B4E" w:rsidRDefault="00F15B4E" w:rsidP="006A158D">
      <w:pPr>
        <w:autoSpaceDE w:val="0"/>
        <w:autoSpaceDN w:val="0"/>
        <w:adjustRightInd w:val="0"/>
        <w:jc w:val="center"/>
        <w:rPr>
          <w:rFonts w:eastAsia="Calibri"/>
          <w:b/>
          <w:i/>
        </w:rPr>
      </w:pPr>
    </w:p>
    <w:sectPr w:rsidR="00F15B4E" w:rsidSect="00C043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12" w:rsidRDefault="00277312" w:rsidP="005C23CE">
      <w:r>
        <w:separator/>
      </w:r>
    </w:p>
  </w:endnote>
  <w:endnote w:type="continuationSeparator" w:id="0">
    <w:p w:rsidR="00277312" w:rsidRDefault="00277312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12" w:rsidRDefault="00277312" w:rsidP="005C23CE">
      <w:r>
        <w:separator/>
      </w:r>
    </w:p>
  </w:footnote>
  <w:footnote w:type="continuationSeparator" w:id="0">
    <w:p w:rsidR="00277312" w:rsidRDefault="00277312" w:rsidP="005C23CE">
      <w:r>
        <w:continuationSeparator/>
      </w:r>
    </w:p>
  </w:footnote>
  <w:footnote w:id="1">
    <w:p w:rsidR="00F15B4E" w:rsidRDefault="00F15B4E" w:rsidP="00F15B4E">
      <w:pPr>
        <w:pStyle w:val="Textpoznpodarou"/>
        <w:rPr>
          <w:rFonts w:ascii="Arial" w:hAnsi="Arial" w:cs="Arial"/>
        </w:rPr>
      </w:pPr>
      <w:r>
        <w:rPr>
          <w:rStyle w:val="Znakapoznpodarou"/>
          <w:rFonts w:ascii="Arial" w:hAnsi="Arial" w:cs="Arial"/>
        </w:rPr>
        <w:footnoteRef/>
      </w:r>
      <w:r>
        <w:rPr>
          <w:rFonts w:ascii="Arial" w:hAnsi="Arial" w:cs="Arial"/>
        </w:rPr>
        <w:t xml:space="preserve"> zaokrouhleno na dvě desetinná místa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172" w:rsidRDefault="00C46172">
    <w:pPr>
      <w:pStyle w:val="Zhlav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-143510</wp:posOffset>
          </wp:positionH>
          <wp:positionV relativeFrom="paragraph">
            <wp:posOffset>-245745</wp:posOffset>
          </wp:positionV>
          <wp:extent cx="2303780" cy="605790"/>
          <wp:effectExtent l="0" t="0" r="1270" b="381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Z_RO_B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4408170</wp:posOffset>
          </wp:positionH>
          <wp:positionV relativeFrom="paragraph">
            <wp:posOffset>-326390</wp:posOffset>
          </wp:positionV>
          <wp:extent cx="1393190" cy="568325"/>
          <wp:effectExtent l="0" t="0" r="0" b="317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V_logo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3190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E05A5"/>
    <w:multiLevelType w:val="multilevel"/>
    <w:tmpl w:val="9E64E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2C7F4F0E"/>
    <w:multiLevelType w:val="hybridMultilevel"/>
    <w:tmpl w:val="D834C5BE"/>
    <w:lvl w:ilvl="0" w:tplc="B27A704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42AD3AB8"/>
    <w:multiLevelType w:val="hybridMultilevel"/>
    <w:tmpl w:val="0EF63A04"/>
    <w:lvl w:ilvl="0" w:tplc="52E444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95757"/>
    <w:multiLevelType w:val="hybridMultilevel"/>
    <w:tmpl w:val="7BCCD37E"/>
    <w:lvl w:ilvl="0" w:tplc="E18EA51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1423E"/>
    <w:multiLevelType w:val="hybridMultilevel"/>
    <w:tmpl w:val="272E9A64"/>
    <w:lvl w:ilvl="0" w:tplc="52F61C0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CE"/>
    <w:rsid w:val="000015ED"/>
    <w:rsid w:val="00003311"/>
    <w:rsid w:val="000A03F1"/>
    <w:rsid w:val="00173DF9"/>
    <w:rsid w:val="001F650D"/>
    <w:rsid w:val="00277312"/>
    <w:rsid w:val="002C128C"/>
    <w:rsid w:val="00315585"/>
    <w:rsid w:val="00434BDB"/>
    <w:rsid w:val="00470AA4"/>
    <w:rsid w:val="004B36DC"/>
    <w:rsid w:val="00565133"/>
    <w:rsid w:val="005C23CE"/>
    <w:rsid w:val="0061084B"/>
    <w:rsid w:val="00641828"/>
    <w:rsid w:val="006A158D"/>
    <w:rsid w:val="00743222"/>
    <w:rsid w:val="00751457"/>
    <w:rsid w:val="00A41836"/>
    <w:rsid w:val="00C0346D"/>
    <w:rsid w:val="00C0432C"/>
    <w:rsid w:val="00C46172"/>
    <w:rsid w:val="00DB4801"/>
    <w:rsid w:val="00DE35C2"/>
    <w:rsid w:val="00E42045"/>
    <w:rsid w:val="00F14838"/>
    <w:rsid w:val="00F15B4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027C6"/>
  <w15:docId w15:val="{5D7CA043-4B39-4765-9435-8D5F83CE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15B4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F15B4E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15B4E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F15B4E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extpoznpodarou">
    <w:name w:val="footnote text"/>
    <w:basedOn w:val="Normln"/>
    <w:link w:val="TextpoznpodarouChar"/>
    <w:semiHidden/>
    <w:rsid w:val="00F15B4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15B4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F15B4E"/>
    <w:rPr>
      <w:vertAlign w:val="superscript"/>
    </w:rPr>
  </w:style>
  <w:style w:type="paragraph" w:styleId="Zkladntext2">
    <w:name w:val="Body Text 2"/>
    <w:basedOn w:val="Normln"/>
    <w:link w:val="Zkladntext2Char"/>
    <w:semiHidden/>
    <w:rsid w:val="00F15B4E"/>
    <w:pPr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Zkladntext2Char">
    <w:name w:val="Základní text 2 Char"/>
    <w:basedOn w:val="Standardnpsmoodstavce"/>
    <w:link w:val="Zkladntext2"/>
    <w:semiHidden/>
    <w:rsid w:val="00F15B4E"/>
    <w:rPr>
      <w:rFonts w:ascii="Arial" w:eastAsia="Times New Roman" w:hAnsi="Arial" w:cs="Arial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992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 Horníková</cp:lastModifiedBy>
  <cp:revision>2</cp:revision>
  <dcterms:created xsi:type="dcterms:W3CDTF">2018-03-06T10:58:00Z</dcterms:created>
  <dcterms:modified xsi:type="dcterms:W3CDTF">2018-03-06T10:58:00Z</dcterms:modified>
</cp:coreProperties>
</file>