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E40" w:rsidRPr="00E467F2" w:rsidRDefault="001D2E40" w:rsidP="00E467F2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E467F2">
        <w:rPr>
          <w:rFonts w:eastAsia="Times New Roman" w:cstheme="minorHAnsi"/>
          <w:b/>
          <w:bCs/>
          <w:sz w:val="24"/>
          <w:szCs w:val="24"/>
          <w:lang w:eastAsia="cs-CZ"/>
        </w:rPr>
        <w:t>Informace pro žadatele podávající žádosti v roce 2020 v rámci operací 19.2.1 a 19.3.1</w:t>
      </w:r>
    </w:p>
    <w:p w:rsidR="001D2E40" w:rsidRPr="00E467F2" w:rsidRDefault="001D2E40" w:rsidP="00E467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1D2E40" w:rsidRPr="00E467F2" w:rsidRDefault="001D2E40" w:rsidP="00E467F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467F2">
        <w:rPr>
          <w:rFonts w:eastAsia="Times New Roman" w:cstheme="minorHAnsi"/>
          <w:sz w:val="24"/>
          <w:szCs w:val="24"/>
          <w:lang w:eastAsia="cs-CZ"/>
        </w:rPr>
        <w:t xml:space="preserve">Vážení, Státní zemědělský intervenční fond připravuje od roku 2020 nový způsob předkládání a administrace přílohy Prohlášení o zařazení podniku do kategorie </w:t>
      </w:r>
      <w:proofErr w:type="spellStart"/>
      <w:r w:rsidRPr="00E467F2">
        <w:rPr>
          <w:rFonts w:eastAsia="Times New Roman" w:cstheme="minorHAnsi"/>
          <w:sz w:val="24"/>
          <w:szCs w:val="24"/>
          <w:lang w:eastAsia="cs-CZ"/>
        </w:rPr>
        <w:t>mikropodniků</w:t>
      </w:r>
      <w:proofErr w:type="spellEnd"/>
      <w:r w:rsidRPr="00E467F2">
        <w:rPr>
          <w:rFonts w:eastAsia="Times New Roman" w:cstheme="minorHAnsi"/>
          <w:sz w:val="24"/>
          <w:szCs w:val="24"/>
          <w:lang w:eastAsia="cs-CZ"/>
        </w:rPr>
        <w:t xml:space="preserve">, malých či středních podniků (dále jen „Prohlášení MSP“) a přílohy Čestné prohlášení – de </w:t>
      </w:r>
      <w:proofErr w:type="spellStart"/>
      <w:r w:rsidRPr="00E467F2">
        <w:rPr>
          <w:rFonts w:eastAsia="Times New Roman" w:cstheme="minorHAnsi"/>
          <w:sz w:val="24"/>
          <w:szCs w:val="24"/>
          <w:lang w:eastAsia="cs-CZ"/>
        </w:rPr>
        <w:t>minimis</w:t>
      </w:r>
      <w:proofErr w:type="spellEnd"/>
      <w:r w:rsidRPr="00E467F2">
        <w:rPr>
          <w:rFonts w:eastAsia="Times New Roman" w:cstheme="minorHAnsi"/>
          <w:sz w:val="24"/>
          <w:szCs w:val="24"/>
          <w:lang w:eastAsia="cs-CZ"/>
        </w:rPr>
        <w:t xml:space="preserve"> (dále jen „ČP k DM“). V principu se bude jednat o stejný přístup, jako u předkládání formulářů pro posouzení finančního zdraví žadatele. Tedy </w:t>
      </w:r>
      <w:r w:rsidRPr="00E467F2">
        <w:rPr>
          <w:rFonts w:eastAsia="Times New Roman" w:cstheme="minorHAnsi"/>
          <w:b/>
          <w:sz w:val="24"/>
          <w:szCs w:val="24"/>
          <w:lang w:eastAsia="cs-CZ"/>
        </w:rPr>
        <w:t>Prohlášení MSP i ČP k DM si budou žadatelé nově generovat a následně vyplněné vkládat přímo na Portálu farmáře v samostatné sekci k tomu v budoucnu určené.</w:t>
      </w:r>
      <w:r w:rsidRPr="00E467F2">
        <w:rPr>
          <w:rFonts w:eastAsia="Times New Roman" w:cstheme="minorHAnsi"/>
          <w:sz w:val="24"/>
          <w:szCs w:val="24"/>
          <w:lang w:eastAsia="cs-CZ"/>
        </w:rPr>
        <w:t xml:space="preserve"> Bude se jednat o sekci pro průřezové přílohy žadatelů. </w:t>
      </w:r>
      <w:r w:rsidRPr="00E467F2">
        <w:rPr>
          <w:rFonts w:eastAsia="Times New Roman" w:cstheme="minorHAnsi"/>
          <w:b/>
          <w:sz w:val="24"/>
          <w:szCs w:val="24"/>
          <w:lang w:eastAsia="cs-CZ"/>
        </w:rPr>
        <w:t>Každé Prohlášení MSP i ČP k DM vztahující se k určitému období se bude nově podávat za žadatele, nikoliv ke každé Žádosti o dotaci.</w:t>
      </w:r>
      <w:r w:rsidRPr="00E467F2">
        <w:rPr>
          <w:rFonts w:eastAsia="Times New Roman" w:cstheme="minorHAnsi"/>
          <w:sz w:val="24"/>
          <w:szCs w:val="24"/>
          <w:lang w:eastAsia="cs-CZ"/>
        </w:rPr>
        <w:t xml:space="preserve"> Pokud tedy žadatel v daném období podá více Žádostí o dotaci, bude pro ně stačit (pokud je Pravidly požadováno) na Portálu farmáře vložit jedno Prohlášení MSP či ČP k DM.</w:t>
      </w:r>
    </w:p>
    <w:p w:rsidR="001D2E40" w:rsidRPr="00E467F2" w:rsidRDefault="001D2E40" w:rsidP="00E467F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467F2">
        <w:rPr>
          <w:rFonts w:eastAsia="Times New Roman" w:cstheme="minorHAnsi"/>
          <w:sz w:val="24"/>
          <w:szCs w:val="24"/>
          <w:lang w:eastAsia="cs-CZ"/>
        </w:rPr>
        <w:t xml:space="preserve">V souvislosti s touto plánovanou změnou Vás žádáme, abyste informovali Vaše žadatele, kteří si budou již v tomto roce 2019 z Portálu farmáře stahovat a připravovat Žádosti o dotaci, aby zatím odložili vyplňování příloh Prohlášení MSP či ČP k DM, které jsou aktuálně k dispozici na webových stránkách </w:t>
      </w:r>
      <w:hyperlink r:id="rId4" w:tgtFrame="_blank" w:history="1">
        <w:r w:rsidRPr="00E467F2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http://www.szif.cz</w:t>
        </w:r>
      </w:hyperlink>
      <w:r w:rsidRPr="00E467F2">
        <w:rPr>
          <w:rFonts w:eastAsia="Times New Roman" w:cstheme="minorHAnsi"/>
          <w:sz w:val="24"/>
          <w:szCs w:val="24"/>
          <w:lang w:eastAsia="cs-CZ"/>
        </w:rPr>
        <w:t xml:space="preserve"> . Tyto aktuálně přístupné formuláře budou pro rok 2020 upraveny. Na Portálu farmáře půjdou nově generovat (a tedy následně i vyplňovat) v připravované sekci pro průřezové přílohy až </w:t>
      </w:r>
      <w:r w:rsidRPr="00E467F2">
        <w:rPr>
          <w:rFonts w:eastAsia="Times New Roman" w:cstheme="minorHAnsi"/>
          <w:b/>
          <w:bCs/>
          <w:sz w:val="24"/>
          <w:szCs w:val="24"/>
          <w:lang w:eastAsia="cs-CZ"/>
        </w:rPr>
        <w:t>od 6. 1. 2020</w:t>
      </w:r>
      <w:r w:rsidRPr="00E467F2">
        <w:rPr>
          <w:rFonts w:eastAsia="Times New Roman" w:cstheme="minorHAnsi"/>
          <w:sz w:val="24"/>
          <w:szCs w:val="24"/>
          <w:lang w:eastAsia="cs-CZ"/>
        </w:rPr>
        <w:t>. Pro žadatele v operaci 19.3.1 tato povinnost pro podávání uvedených příloh platí taktéž, pokud jsou přílohy pro žádost relevantní.</w:t>
      </w:r>
    </w:p>
    <w:p w:rsidR="001D2E40" w:rsidRPr="00E467F2" w:rsidRDefault="001D2E40" w:rsidP="00E467F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467F2">
        <w:rPr>
          <w:rFonts w:eastAsia="Times New Roman" w:cstheme="minorHAnsi"/>
          <w:sz w:val="24"/>
          <w:szCs w:val="24"/>
          <w:lang w:eastAsia="cs-CZ"/>
        </w:rPr>
        <w:t xml:space="preserve">Zároveň důrazně upozorňujeme případné zpracovatele Žádostí o dotaci či žadatele, kteří mají zároveň žádosti podané v rámci 8. kola příjmu žádostí Programu rozvoje venkova 2014-2020 či v současnosti zaregistrovaných žádostí v operaci 19.3.1, že se jich tato připravovaná změna v předkládání Prohlášení MSP netýká!! Pro žádosti 8. kola příjmu žádostí a již zaregistrované žádosti v operaci 19.3.1 platí stále stávající způsob doložení prohlášení ke každé Žádosti o dotaci na elektronickém formuláři, který je aktuálně k dispozici na webových stránkách </w:t>
      </w:r>
      <w:hyperlink r:id="rId5" w:tgtFrame="_blank" w:history="1">
        <w:r w:rsidRPr="00E467F2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http://w</w:t>
        </w:r>
        <w:bookmarkStart w:id="0" w:name="_GoBack"/>
        <w:bookmarkEnd w:id="0"/>
        <w:r w:rsidRPr="00E467F2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w</w:t>
        </w:r>
        <w:r w:rsidRPr="00E467F2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w.szif.cz</w:t>
        </w:r>
      </w:hyperlink>
      <w:r w:rsidRPr="00E467F2">
        <w:rPr>
          <w:rFonts w:eastAsia="Times New Roman" w:cstheme="minorHAnsi"/>
          <w:sz w:val="24"/>
          <w:szCs w:val="24"/>
          <w:lang w:eastAsia="cs-CZ"/>
        </w:rPr>
        <w:t xml:space="preserve"> .</w:t>
      </w:r>
    </w:p>
    <w:p w:rsidR="001D2E40" w:rsidRPr="00E467F2" w:rsidRDefault="001D2E40" w:rsidP="00E467F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467F2">
        <w:rPr>
          <w:rFonts w:eastAsia="Times New Roman" w:cstheme="minorHAnsi"/>
          <w:sz w:val="24"/>
          <w:szCs w:val="24"/>
          <w:lang w:eastAsia="cs-CZ"/>
        </w:rPr>
        <w:t>Věříme, že tato změna povede v budoucnu ke zjednodušení administrace obou formulářů.</w:t>
      </w:r>
    </w:p>
    <w:p w:rsidR="001D2E40" w:rsidRPr="00E467F2" w:rsidRDefault="001D2E40" w:rsidP="00E467F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467F2">
        <w:rPr>
          <w:rFonts w:eastAsia="Times New Roman" w:cstheme="minorHAnsi"/>
          <w:b/>
          <w:bCs/>
          <w:sz w:val="24"/>
          <w:szCs w:val="24"/>
          <w:lang w:eastAsia="cs-CZ"/>
        </w:rPr>
        <w:t>Státní zemědělský intervenční fond</w:t>
      </w:r>
      <w:r w:rsidRPr="00E467F2">
        <w:rPr>
          <w:rFonts w:eastAsia="Times New Roman" w:cstheme="minorHAnsi"/>
          <w:sz w:val="24"/>
          <w:szCs w:val="24"/>
          <w:lang w:eastAsia="cs-CZ"/>
        </w:rPr>
        <w:t xml:space="preserve"> Oddělení metodiky zakázek a Technické pomoci</w:t>
      </w:r>
    </w:p>
    <w:p w:rsidR="00810E69" w:rsidRDefault="00810E69"/>
    <w:sectPr w:rsidR="00810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40"/>
    <w:rsid w:val="001D2E40"/>
    <w:rsid w:val="00810E69"/>
    <w:rsid w:val="00E4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D1156-0732-43FB-9288-5E639851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D2E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D2E4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D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D2E4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D2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if.cz" TargetMode="External"/><Relationship Id="rId4" Type="http://schemas.openxmlformats.org/officeDocument/2006/relationships/hyperlink" Target="http://www.szif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2</cp:revision>
  <dcterms:created xsi:type="dcterms:W3CDTF">2019-12-03T13:05:00Z</dcterms:created>
  <dcterms:modified xsi:type="dcterms:W3CDTF">2019-12-03T13:15:00Z</dcterms:modified>
</cp:coreProperties>
</file>